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D220D" w14:textId="220EB8A3" w:rsidR="00762CDD" w:rsidRDefault="006A4950" w:rsidP="00762CD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Berechne </w:t>
      </w:r>
      <w:r w:rsidR="00762CDD" w:rsidRPr="00762CDD">
        <w:rPr>
          <w:rFonts w:ascii="Arial" w:hAnsi="Arial" w:cs="Arial"/>
          <w:szCs w:val="20"/>
        </w:rPr>
        <w:t>10% von 80 EUR</w:t>
      </w:r>
      <w:r>
        <w:rPr>
          <w:rFonts w:ascii="Arial" w:hAnsi="Arial" w:cs="Arial"/>
          <w:szCs w:val="20"/>
        </w:rPr>
        <w:t>.</w:t>
      </w:r>
    </w:p>
    <w:p w14:paraId="4F402690" w14:textId="77777777" w:rsidR="00762CDD" w:rsidRDefault="00762CDD" w:rsidP="00762CD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5% sind 20g. Berechne 100%.</w:t>
      </w:r>
    </w:p>
    <w:p w14:paraId="53E88A43" w14:textId="6C0CFFC2" w:rsidR="0082303A" w:rsidRPr="0082303A" w:rsidRDefault="0082303A" w:rsidP="0082303A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Gib 75% als Bruchteil an.</w:t>
      </w:r>
    </w:p>
    <w:p w14:paraId="6B1433FB" w14:textId="5E180C7B" w:rsidR="00762CDD" w:rsidRDefault="006A4950" w:rsidP="00762CD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Berechne </w:t>
      </w:r>
      <w:r w:rsidR="00762CDD" w:rsidRPr="00762CDD">
        <w:rPr>
          <w:rFonts w:ascii="Arial" w:hAnsi="Arial" w:cs="Arial"/>
          <w:szCs w:val="20"/>
        </w:rPr>
        <w:t>40% von 120 EUR</w:t>
      </w:r>
      <w:r>
        <w:rPr>
          <w:rFonts w:ascii="Arial" w:hAnsi="Arial" w:cs="Arial"/>
          <w:szCs w:val="20"/>
        </w:rPr>
        <w:t>.</w:t>
      </w:r>
    </w:p>
    <w:p w14:paraId="011B23F1" w14:textId="77777777" w:rsidR="00762CDD" w:rsidRPr="00762CDD" w:rsidRDefault="00762CDD" w:rsidP="00762CD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50</w:t>
      </w:r>
      <w:r w:rsidRPr="00B8263C">
        <w:rPr>
          <w:rFonts w:ascii="Bradley Hand Bold" w:hAnsi="Bradley Hand Bold" w:cs="Arial"/>
          <w:szCs w:val="20"/>
        </w:rPr>
        <w:t>l</w:t>
      </w:r>
      <w:r>
        <w:rPr>
          <w:rFonts w:ascii="Arial" w:hAnsi="Arial" w:cs="Arial"/>
          <w:szCs w:val="20"/>
        </w:rPr>
        <w:t xml:space="preserve"> sind 10%. Berechne 100%.</w:t>
      </w:r>
    </w:p>
    <w:p w14:paraId="093E7C7E" w14:textId="306CD488" w:rsidR="00762CDD" w:rsidRDefault="006A4950" w:rsidP="00762CD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Berechne </w:t>
      </w:r>
      <w:r w:rsidR="00762CDD" w:rsidRPr="00762CDD">
        <w:rPr>
          <w:rFonts w:ascii="Arial" w:hAnsi="Arial" w:cs="Arial"/>
          <w:szCs w:val="20"/>
        </w:rPr>
        <w:t>30% von 1500 EUR</w:t>
      </w:r>
      <w:r>
        <w:rPr>
          <w:rFonts w:ascii="Arial" w:hAnsi="Arial" w:cs="Arial"/>
          <w:szCs w:val="20"/>
        </w:rPr>
        <w:t>.</w:t>
      </w:r>
      <w:bookmarkStart w:id="0" w:name="_GoBack"/>
      <w:bookmarkEnd w:id="0"/>
    </w:p>
    <w:p w14:paraId="3D3A9A22" w14:textId="77777777" w:rsidR="00B8263C" w:rsidRDefault="00B8263C" w:rsidP="00762CD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2%</w:t>
      </w:r>
      <w:r w:rsidRPr="00B8263C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Cs w:val="20"/>
        </w:rPr>
        <w:t xml:space="preserve"> sind 2g. Berechne den Grundwert.</w:t>
      </w:r>
    </w:p>
    <w:p w14:paraId="55F44AE6" w14:textId="0FB9B03F" w:rsidR="0082303A" w:rsidRDefault="0082303A" w:rsidP="00762CD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Tara sind 15%. Brutto sind wie viel %?</w:t>
      </w:r>
    </w:p>
    <w:p w14:paraId="17EA39D7" w14:textId="61AB0AC5" w:rsidR="0082303A" w:rsidRDefault="0082303A" w:rsidP="00762CDD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80% sind 160m</w:t>
      </w:r>
      <w:r w:rsidRPr="0082303A">
        <w:rPr>
          <w:rFonts w:ascii="Arial" w:hAnsi="Arial" w:cs="Arial"/>
          <w:szCs w:val="20"/>
          <w:vertAlign w:val="superscript"/>
        </w:rPr>
        <w:t>2</w:t>
      </w:r>
      <w:r>
        <w:rPr>
          <w:rFonts w:ascii="Arial" w:hAnsi="Arial" w:cs="Arial"/>
          <w:szCs w:val="20"/>
        </w:rPr>
        <w:t>. Berechne 100%.</w:t>
      </w:r>
    </w:p>
    <w:p w14:paraId="4CF151DF" w14:textId="77777777" w:rsidR="0082303A" w:rsidRDefault="0082303A" w:rsidP="0082303A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Gib 150% als Bruchteil an.</w:t>
      </w:r>
    </w:p>
    <w:p w14:paraId="226A9C23" w14:textId="11CFB10A" w:rsidR="0082303A" w:rsidRDefault="0082303A" w:rsidP="0082303A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Wie viel Prozent sind </w:t>
      </w:r>
      <w:r w:rsidR="00762CDD" w:rsidRPr="0082303A">
        <w:rPr>
          <w:rFonts w:ascii="Arial" w:hAnsi="Arial" w:cs="Arial"/>
          <w:szCs w:val="20"/>
        </w:rPr>
        <w:t>12 Liter von 120 Liter?</w:t>
      </w:r>
    </w:p>
    <w:p w14:paraId="7740D156" w14:textId="5C0F3F0A" w:rsidR="0082303A" w:rsidRDefault="0082303A" w:rsidP="0082303A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Wie viel Prozent sind 18</w:t>
      </w:r>
      <w:r w:rsidR="00762CDD" w:rsidRPr="0082303A">
        <w:rPr>
          <w:rFonts w:ascii="Arial" w:hAnsi="Arial" w:cs="Arial"/>
          <w:szCs w:val="20"/>
        </w:rPr>
        <w:t xml:space="preserve"> kg von 90 kg?</w:t>
      </w:r>
    </w:p>
    <w:p w14:paraId="77C813F6" w14:textId="6E5C0361" w:rsidR="00762CDD" w:rsidRPr="0082303A" w:rsidRDefault="0082303A" w:rsidP="0082303A">
      <w:pPr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Wie viel Prozent sind </w:t>
      </w:r>
      <w:r w:rsidR="00762CDD" w:rsidRPr="0082303A">
        <w:rPr>
          <w:rFonts w:ascii="Arial" w:hAnsi="Arial" w:cs="Arial"/>
          <w:szCs w:val="20"/>
        </w:rPr>
        <w:t>50 EUR von 250 EUR?</w:t>
      </w:r>
    </w:p>
    <w:p w14:paraId="51B2B462" w14:textId="77777777" w:rsidR="00D05FE6" w:rsidRPr="00762CDD" w:rsidRDefault="00D05FE6">
      <w:pPr>
        <w:rPr>
          <w:rFonts w:ascii="Arial" w:hAnsi="Arial" w:cs="Arial"/>
        </w:rPr>
      </w:pPr>
    </w:p>
    <w:sectPr w:rsidR="00D05FE6" w:rsidRPr="00762CDD" w:rsidSect="001900BE">
      <w:headerReference w:type="even" r:id="rId9"/>
      <w:head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E6B9D" w14:textId="77777777" w:rsidR="00762CDD" w:rsidRDefault="00762CDD" w:rsidP="00762CDD">
      <w:pPr>
        <w:spacing w:after="0"/>
      </w:pPr>
      <w:r>
        <w:separator/>
      </w:r>
    </w:p>
  </w:endnote>
  <w:endnote w:type="continuationSeparator" w:id="0">
    <w:p w14:paraId="0C6A845A" w14:textId="77777777" w:rsidR="00762CDD" w:rsidRDefault="00762CDD" w:rsidP="00762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F02B8" w14:textId="77777777" w:rsidR="00762CDD" w:rsidRDefault="00762CDD" w:rsidP="00762CDD">
      <w:pPr>
        <w:spacing w:after="0"/>
      </w:pPr>
      <w:r>
        <w:separator/>
      </w:r>
    </w:p>
  </w:footnote>
  <w:footnote w:type="continuationSeparator" w:id="0">
    <w:p w14:paraId="1A75E08C" w14:textId="77777777" w:rsidR="00762CDD" w:rsidRDefault="00762CDD" w:rsidP="00762C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762CDD" w:rsidRPr="008E0D90" w14:paraId="7F97939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33A1FB" w14:textId="77777777" w:rsidR="00762CDD" w:rsidRDefault="00762CDD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FD9F406" w14:textId="77777777" w:rsidR="00762CDD" w:rsidRDefault="00762CDD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7E317A0DBB0C54CB4DA769B9B268B00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735BDA" w14:textId="77777777" w:rsidR="00762CDD" w:rsidRDefault="00762CDD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  <w:tr w:rsidR="00762CDD" w:rsidRPr="008E0D90" w14:paraId="7D819CC6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505AFB7" w14:textId="77777777" w:rsidR="00762CDD" w:rsidRDefault="00762CDD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632F198" w14:textId="77777777" w:rsidR="00762CDD" w:rsidRDefault="00762CDD">
          <w:pPr>
            <w:spacing w:after="0"/>
            <w:rPr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6B46A3" w14:textId="77777777" w:rsidR="00762CDD" w:rsidRDefault="00762CDD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</w:tbl>
  <w:p w14:paraId="706855A8" w14:textId="77777777" w:rsidR="00762CDD" w:rsidRDefault="00762CD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81"/>
      <w:gridCol w:w="4005"/>
      <w:gridCol w:w="2479"/>
    </w:tblGrid>
    <w:tr w:rsidR="00762CDD" w:rsidRPr="008E0D90" w14:paraId="41704D66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22F2FE" w14:textId="77777777" w:rsidR="00762CDD" w:rsidRDefault="00762CDD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8D0E14D" w14:textId="77777777" w:rsidR="00762CDD" w:rsidRPr="00762CDD" w:rsidRDefault="00762CDD" w:rsidP="00762CDD">
          <w:pPr>
            <w:pStyle w:val="KeinLeerraum"/>
            <w:rPr>
              <w:rFonts w:ascii="Arial" w:hAnsi="Arial" w:cs="Arial"/>
              <w:color w:val="4F81BD" w:themeColor="accent1"/>
              <w:sz w:val="32"/>
              <w:szCs w:val="32"/>
            </w:rPr>
          </w:pPr>
          <w:r w:rsidRPr="00762CDD">
            <w:rPr>
              <w:rFonts w:ascii="Arial" w:hAnsi="Arial" w:cs="Arial"/>
              <w:color w:val="4F81BD" w:themeColor="accent1"/>
              <w:sz w:val="32"/>
              <w:szCs w:val="32"/>
            </w:rPr>
            <w:t>Prozent</w:t>
          </w:r>
          <w:r>
            <w:rPr>
              <w:rFonts w:ascii="Arial" w:hAnsi="Arial" w:cs="Arial"/>
              <w:color w:val="4F81BD" w:themeColor="accent1"/>
              <w:sz w:val="32"/>
              <w:szCs w:val="32"/>
            </w:rPr>
            <w:t>-/Promille</w:t>
          </w:r>
          <w:r w:rsidRPr="00762CDD">
            <w:rPr>
              <w:rFonts w:ascii="Arial" w:hAnsi="Arial" w:cs="Arial"/>
              <w:color w:val="4F81BD" w:themeColor="accent1"/>
              <w:sz w:val="32"/>
              <w:szCs w:val="32"/>
            </w:rPr>
            <w:t>rechnung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601772" w14:textId="77777777" w:rsidR="00762CDD" w:rsidRDefault="00762CDD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  <w:tr w:rsidR="00762CDD" w:rsidRPr="008E0D90" w14:paraId="51E46A43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562BDB" w14:textId="77777777" w:rsidR="00762CDD" w:rsidRDefault="00762CDD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0DD3651" w14:textId="77777777" w:rsidR="00762CDD" w:rsidRDefault="00762CDD">
          <w:pPr>
            <w:spacing w:after="0"/>
            <w:rPr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799F63" w14:textId="77777777" w:rsidR="00762CDD" w:rsidRDefault="00762CDD">
          <w:pPr>
            <w:pStyle w:val="Kopfzeile"/>
            <w:spacing w:line="276" w:lineRule="auto"/>
            <w:rPr>
              <w:rFonts w:eastAsiaTheme="majorEastAsia" w:cstheme="majorBidi"/>
              <w:b/>
              <w:bCs/>
              <w:color w:val="4F81BD" w:themeColor="accent1"/>
            </w:rPr>
          </w:pPr>
        </w:p>
      </w:tc>
    </w:tr>
  </w:tbl>
  <w:p w14:paraId="42CD6940" w14:textId="77777777" w:rsidR="00762CDD" w:rsidRDefault="00762CD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F14"/>
    <w:multiLevelType w:val="hybridMultilevel"/>
    <w:tmpl w:val="F23CA434"/>
    <w:lvl w:ilvl="0" w:tplc="1C4E1BA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1504E"/>
    <w:multiLevelType w:val="hybridMultilevel"/>
    <w:tmpl w:val="EC3E93C0"/>
    <w:lvl w:ilvl="0" w:tplc="2756567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DD"/>
    <w:rsid w:val="00064225"/>
    <w:rsid w:val="0007325C"/>
    <w:rsid w:val="0012118B"/>
    <w:rsid w:val="001274CB"/>
    <w:rsid w:val="00180D9C"/>
    <w:rsid w:val="001900BE"/>
    <w:rsid w:val="001A58A8"/>
    <w:rsid w:val="001B7898"/>
    <w:rsid w:val="00204465"/>
    <w:rsid w:val="00274B02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66150"/>
    <w:rsid w:val="006A3A57"/>
    <w:rsid w:val="006A4950"/>
    <w:rsid w:val="006D3463"/>
    <w:rsid w:val="00723EFD"/>
    <w:rsid w:val="007324CC"/>
    <w:rsid w:val="00762CDD"/>
    <w:rsid w:val="0082303A"/>
    <w:rsid w:val="00890238"/>
    <w:rsid w:val="008A2764"/>
    <w:rsid w:val="008D3872"/>
    <w:rsid w:val="008E6505"/>
    <w:rsid w:val="00904922"/>
    <w:rsid w:val="009176D7"/>
    <w:rsid w:val="009F43A8"/>
    <w:rsid w:val="00A74FA1"/>
    <w:rsid w:val="00AA0214"/>
    <w:rsid w:val="00B00A31"/>
    <w:rsid w:val="00B04827"/>
    <w:rsid w:val="00B12C0B"/>
    <w:rsid w:val="00B43F18"/>
    <w:rsid w:val="00B8263C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E7484C"/>
    <w:rsid w:val="00EB0A73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A3B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CDD"/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eastAsia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62CD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CDD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762CD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762CDD"/>
    <w:rPr>
      <w:noProof/>
      <w:lang w:val="en-US"/>
    </w:rPr>
  </w:style>
  <w:style w:type="paragraph" w:styleId="KeinLeerraum">
    <w:name w:val="No Spacing"/>
    <w:link w:val="KeinLeerraumZeichen"/>
    <w:qFormat/>
    <w:rsid w:val="00762CDD"/>
    <w:pPr>
      <w:spacing w:after="0"/>
    </w:pPr>
    <w:rPr>
      <w:rFonts w:ascii="PMingLiU" w:hAnsi="PMingLiU"/>
      <w:sz w:val="22"/>
      <w:szCs w:val="22"/>
      <w:lang w:val="de-AT"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62CDD"/>
    <w:rPr>
      <w:rFonts w:ascii="PMingLiU" w:hAnsi="PMingLiU"/>
      <w:sz w:val="22"/>
      <w:szCs w:val="22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CDD"/>
    <w:rPr>
      <w:rFonts w:ascii="Cambria" w:eastAsia="Cambria" w:hAnsi="Cambria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eastAsia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62CDD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CDD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762CDD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762CDD"/>
    <w:rPr>
      <w:noProof/>
      <w:lang w:val="en-US"/>
    </w:rPr>
  </w:style>
  <w:style w:type="paragraph" w:styleId="KeinLeerraum">
    <w:name w:val="No Spacing"/>
    <w:link w:val="KeinLeerraumZeichen"/>
    <w:qFormat/>
    <w:rsid w:val="00762CDD"/>
    <w:pPr>
      <w:spacing w:after="0"/>
    </w:pPr>
    <w:rPr>
      <w:rFonts w:ascii="PMingLiU" w:hAnsi="PMingLiU"/>
      <w:sz w:val="22"/>
      <w:szCs w:val="22"/>
      <w:lang w:val="de-AT" w:eastAsia="de-DE"/>
    </w:rPr>
  </w:style>
  <w:style w:type="character" w:customStyle="1" w:styleId="KeinLeerraumZeichen">
    <w:name w:val="Kein Leerraum Zeichen"/>
    <w:basedOn w:val="Absatzstandardschriftart"/>
    <w:link w:val="KeinLeerraum"/>
    <w:rsid w:val="00762CDD"/>
    <w:rPr>
      <w:rFonts w:ascii="PMingLiU" w:hAnsi="PMingLiU"/>
      <w:sz w:val="22"/>
      <w:szCs w:val="2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E317A0DBB0C54CB4DA769B9B268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7130B-9A5D-9E4A-BF6F-8D9B8622CF9E}"/>
      </w:docPartPr>
      <w:docPartBody>
        <w:p w:rsidR="00000000" w:rsidRDefault="008841A8" w:rsidP="008841A8">
          <w:pPr>
            <w:pStyle w:val="47E317A0DBB0C54CB4DA769B9B268B00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A8"/>
    <w:rsid w:val="008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E317A0DBB0C54CB4DA769B9B268B00">
    <w:name w:val="47E317A0DBB0C54CB4DA769B9B268B00"/>
    <w:rsid w:val="008841A8"/>
  </w:style>
  <w:style w:type="paragraph" w:customStyle="1" w:styleId="F29EEADB633D4947ADCF14C69C108F8E">
    <w:name w:val="F29EEADB633D4947ADCF14C69C108F8E"/>
    <w:rsid w:val="008841A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E317A0DBB0C54CB4DA769B9B268B00">
    <w:name w:val="47E317A0DBB0C54CB4DA769B9B268B00"/>
    <w:rsid w:val="008841A8"/>
  </w:style>
  <w:style w:type="paragraph" w:customStyle="1" w:styleId="F29EEADB633D4947ADCF14C69C108F8E">
    <w:name w:val="F29EEADB633D4947ADCF14C69C108F8E"/>
    <w:rsid w:val="00884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53678-33FD-6043-9654-24C3525B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366</Characters>
  <Application>Microsoft Macintosh Word</Application>
  <DocSecurity>0</DocSecurity>
  <Lines>3</Lines>
  <Paragraphs>1</Paragraphs>
  <ScaleCrop>false</ScaleCrop>
  <Company>BG/BRG Leibnitz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4</cp:revision>
  <dcterms:created xsi:type="dcterms:W3CDTF">2015-11-12T04:19:00Z</dcterms:created>
  <dcterms:modified xsi:type="dcterms:W3CDTF">2015-11-12T04:37:00Z</dcterms:modified>
</cp:coreProperties>
</file>