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49EF8" w14:textId="32951937" w:rsidR="005228A9" w:rsidRPr="00E11042" w:rsidRDefault="00EA029D" w:rsidP="00394110">
      <w:pPr>
        <w:widowControl w:val="0"/>
        <w:autoSpaceDE w:val="0"/>
        <w:autoSpaceDN w:val="0"/>
        <w:adjustRightInd w:val="0"/>
        <w:spacing w:after="0"/>
        <w:ind w:hanging="567"/>
        <w:rPr>
          <w:rFonts w:ascii="Verdana" w:hAnsi="Verdana" w:cs="Verdana"/>
        </w:rPr>
      </w:pPr>
      <w:r w:rsidRPr="00394110">
        <w:rPr>
          <w:rFonts w:ascii="Verdana" w:hAnsi="Verdana" w:cs="Verdana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FDD05DE" wp14:editId="36FD4CA2">
            <wp:simplePos x="0" y="0"/>
            <wp:positionH relativeFrom="column">
              <wp:posOffset>4656455</wp:posOffset>
            </wp:positionH>
            <wp:positionV relativeFrom="paragraph">
              <wp:posOffset>25400</wp:posOffset>
            </wp:positionV>
            <wp:extent cx="1600200" cy="1564640"/>
            <wp:effectExtent l="0" t="0" r="0" b="10160"/>
            <wp:wrapTight wrapText="bothSides">
              <wp:wrapPolygon edited="0">
                <wp:start x="0" y="0"/>
                <wp:lineTo x="0" y="21390"/>
                <wp:lineTo x="21257" y="21390"/>
                <wp:lineTo x="21257" y="0"/>
                <wp:lineTo x="0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1-21 um 07.03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5646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10" w:rsidRPr="00394110">
        <w:rPr>
          <w:rFonts w:ascii="Verdana" w:hAnsi="Verdana" w:cs="Verdana"/>
          <w:bCs/>
        </w:rPr>
        <w:t>14.</w:t>
      </w:r>
      <w:r w:rsidR="00394110">
        <w:rPr>
          <w:rFonts w:ascii="Verdana" w:hAnsi="Verdana" w:cs="Verdana"/>
          <w:b/>
          <w:bCs/>
        </w:rPr>
        <w:t xml:space="preserve"> </w:t>
      </w:r>
      <w:r w:rsidR="005228A9" w:rsidRPr="00E11042">
        <w:rPr>
          <w:rFonts w:ascii="Verdana" w:hAnsi="Verdana" w:cs="Verdana"/>
          <w:b/>
          <w:bCs/>
        </w:rPr>
        <w:t>Staubsauger- und Reinigungsroboter</w:t>
      </w:r>
      <w:r w:rsidR="00CE1F2A">
        <w:rPr>
          <w:rFonts w:ascii="Verdana" w:hAnsi="Verdana" w:cs="Verdana"/>
          <w:b/>
          <w:bCs/>
        </w:rPr>
        <w:t xml:space="preserve"> </w:t>
      </w:r>
      <w:r w:rsidR="00CE1F2A" w:rsidRPr="00CE1F2A">
        <w:rPr>
          <w:rFonts w:ascii="Verdana" w:hAnsi="Verdana" w:cs="Verdana"/>
          <w:bCs/>
        </w:rPr>
        <w:t>(„</w:t>
      </w:r>
      <w:proofErr w:type="spellStart"/>
      <w:r w:rsidR="00CE1F2A" w:rsidRPr="00CE1F2A">
        <w:rPr>
          <w:rFonts w:ascii="Verdana" w:hAnsi="Verdana" w:cs="Verdana"/>
          <w:bCs/>
        </w:rPr>
        <w:t>staubsauger</w:t>
      </w:r>
      <w:proofErr w:type="spellEnd"/>
      <w:r w:rsidR="00CE1F2A" w:rsidRPr="00CE1F2A">
        <w:rPr>
          <w:rFonts w:ascii="Verdana" w:hAnsi="Verdana" w:cs="Verdana"/>
          <w:bCs/>
        </w:rPr>
        <w:t>“)</w:t>
      </w:r>
    </w:p>
    <w:p w14:paraId="2D136A63" w14:textId="7636DB76" w:rsidR="0088543C" w:rsidRDefault="00391D62" w:rsidP="005228A9">
      <w:pPr>
        <w:rPr>
          <w:rFonts w:ascii="Verdana" w:hAnsi="Verdana" w:cs="Verdana"/>
        </w:rPr>
      </w:pPr>
      <w:r>
        <w:rPr>
          <w:rFonts w:ascii="Verdana" w:hAnsi="Verdana" w:cs="Verdana"/>
        </w:rPr>
        <w:t>Ein Roboter mit einem Touch-S</w:t>
      </w:r>
      <w:r w:rsidR="005228A9" w:rsidRPr="00E11042">
        <w:rPr>
          <w:rFonts w:ascii="Verdana" w:hAnsi="Verdana" w:cs="Verdana"/>
        </w:rPr>
        <w:t>ensor soll eine rechteckige Fläche, die auf zwei Seiten durch Wände begrenzt ist, so abfahren, als ob er sie wie ein Rasenmäher mähe</w:t>
      </w:r>
      <w:r>
        <w:rPr>
          <w:rFonts w:ascii="Verdana" w:hAnsi="Verdana" w:cs="Verdana"/>
        </w:rPr>
        <w:t>n würde. Falls er mit dem Touch-S</w:t>
      </w:r>
      <w:r w:rsidR="005228A9" w:rsidRPr="00E11042">
        <w:rPr>
          <w:rFonts w:ascii="Verdana" w:hAnsi="Verdana" w:cs="Verdana"/>
        </w:rPr>
        <w:t>ensor die Begrenzung berührt, fährt er eine kurze Strecke zurück, dreht um 90° links oder rechts und fährt ein wenig vorwärts, dreht noch einmal rechts</w:t>
      </w:r>
      <w:r>
        <w:rPr>
          <w:rFonts w:ascii="Verdana" w:hAnsi="Verdana" w:cs="Verdana"/>
        </w:rPr>
        <w:t xml:space="preserve"> oder links und fährt anschließ</w:t>
      </w:r>
      <w:r w:rsidR="005228A9" w:rsidRPr="00E11042">
        <w:rPr>
          <w:rFonts w:ascii="Verdana" w:hAnsi="Verdana" w:cs="Verdana"/>
        </w:rPr>
        <w:t>end geradeaus weiter.</w:t>
      </w:r>
    </w:p>
    <w:p w14:paraId="5CB2202A" w14:textId="7CE841A8" w:rsidR="00EA029D" w:rsidRPr="00EF33A7" w:rsidRDefault="006C4BC3" w:rsidP="00EF33A7">
      <w:pPr>
        <w:spacing w:after="0"/>
      </w:pPr>
      <w:r w:rsidRPr="00EF33A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B3A2BF" wp14:editId="0DB9A545">
            <wp:simplePos x="0" y="0"/>
            <wp:positionH relativeFrom="column">
              <wp:posOffset>4572000</wp:posOffset>
            </wp:positionH>
            <wp:positionV relativeFrom="paragraph">
              <wp:posOffset>78105</wp:posOffset>
            </wp:positionV>
            <wp:extent cx="148336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082" y="21120"/>
                <wp:lineTo x="2108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1-21 um 07.05.1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8E2EB" w14:textId="1CF511EC" w:rsidR="00EA029D" w:rsidRDefault="00394110" w:rsidP="00394110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Verdana" w:hAnsi="Verdana" w:cs="Verdana"/>
        </w:rPr>
      </w:pPr>
      <w:r w:rsidRPr="00394110">
        <w:rPr>
          <w:rFonts w:ascii="Verdana" w:hAnsi="Verdana" w:cs="Verdana"/>
          <w:bCs/>
        </w:rPr>
        <w:t>15.</w:t>
      </w:r>
      <w:r>
        <w:rPr>
          <w:rFonts w:ascii="Verdana" w:hAnsi="Verdana" w:cs="Verdana"/>
          <w:b/>
          <w:bCs/>
        </w:rPr>
        <w:t xml:space="preserve"> </w:t>
      </w:r>
      <w:r w:rsidR="00EA029D">
        <w:rPr>
          <w:rFonts w:ascii="Verdana" w:hAnsi="Verdana" w:cs="Verdana"/>
          <w:b/>
          <w:bCs/>
        </w:rPr>
        <w:t>Hell und dunkel "sehen"</w:t>
      </w:r>
      <w:r w:rsidR="00CE1F2A">
        <w:rPr>
          <w:rFonts w:ascii="Verdana" w:hAnsi="Verdana" w:cs="Verdana"/>
          <w:b/>
          <w:bCs/>
        </w:rPr>
        <w:t xml:space="preserve"> </w:t>
      </w:r>
      <w:r w:rsidR="00CE1F2A" w:rsidRPr="00CE1F2A">
        <w:rPr>
          <w:rFonts w:ascii="Verdana" w:hAnsi="Verdana" w:cs="Verdana"/>
        </w:rPr>
        <w:t>(„</w:t>
      </w:r>
      <w:proofErr w:type="spellStart"/>
      <w:r w:rsidR="00CE1F2A" w:rsidRPr="00CE1F2A">
        <w:rPr>
          <w:rFonts w:ascii="Verdana" w:hAnsi="Verdana" w:cs="Verdana"/>
        </w:rPr>
        <w:t>hell_dunkel</w:t>
      </w:r>
      <w:proofErr w:type="spellEnd"/>
      <w:r w:rsidR="00CE1F2A" w:rsidRPr="00CE1F2A">
        <w:rPr>
          <w:rFonts w:ascii="Verdana" w:hAnsi="Verdana" w:cs="Verdana"/>
        </w:rPr>
        <w:t>“)</w:t>
      </w:r>
    </w:p>
    <w:p w14:paraId="76762E47" w14:textId="77777777" w:rsidR="00EA029D" w:rsidRDefault="00EA029D" w:rsidP="00EA029D">
      <w:pPr>
        <w:rPr>
          <w:rFonts w:ascii="Verdana" w:hAnsi="Verdana" w:cs="Verdana"/>
        </w:rPr>
      </w:pPr>
      <w:r>
        <w:rPr>
          <w:rFonts w:ascii="Verdana" w:hAnsi="Verdana" w:cs="Verdana"/>
        </w:rPr>
        <w:t>Der Roboter mit einem Lichtsensor bewegt sich zwischen den zwei dunklen Streifen. Wenn er schwarz "sieht", dreht er um 180° und fährt wieder zurück.</w:t>
      </w:r>
    </w:p>
    <w:p w14:paraId="2EDA62FD" w14:textId="0E96F392" w:rsidR="00EA029D" w:rsidRPr="00EF33A7" w:rsidRDefault="00D764E5" w:rsidP="00EF33A7">
      <w:pPr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AFD6AFD" wp14:editId="500AE854">
            <wp:simplePos x="0" y="0"/>
            <wp:positionH relativeFrom="column">
              <wp:posOffset>4114800</wp:posOffset>
            </wp:positionH>
            <wp:positionV relativeFrom="paragraph">
              <wp:posOffset>269875</wp:posOffset>
            </wp:positionV>
            <wp:extent cx="2169795" cy="1364615"/>
            <wp:effectExtent l="0" t="0" r="0" b="6985"/>
            <wp:wrapTight wrapText="bothSides">
              <wp:wrapPolygon edited="0">
                <wp:start x="0" y="0"/>
                <wp:lineTo x="0" y="21309"/>
                <wp:lineTo x="21240" y="21309"/>
                <wp:lineTo x="21240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1-21 um 07.05.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3646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44DDE" w14:textId="00BD5465" w:rsidR="00EA029D" w:rsidRDefault="00394110" w:rsidP="00394110">
      <w:pPr>
        <w:widowControl w:val="0"/>
        <w:autoSpaceDE w:val="0"/>
        <w:autoSpaceDN w:val="0"/>
        <w:adjustRightInd w:val="0"/>
        <w:spacing w:after="0"/>
        <w:ind w:hanging="567"/>
        <w:jc w:val="both"/>
        <w:rPr>
          <w:rFonts w:ascii="Verdana" w:hAnsi="Verdana" w:cs="Verdana"/>
        </w:rPr>
      </w:pPr>
      <w:r w:rsidRPr="00394110">
        <w:rPr>
          <w:rFonts w:ascii="Verdana" w:hAnsi="Verdana" w:cs="Verdana"/>
          <w:bCs/>
        </w:rPr>
        <w:t>16.</w:t>
      </w:r>
      <w:r>
        <w:rPr>
          <w:rFonts w:ascii="Verdana" w:hAnsi="Verdana" w:cs="Verdana"/>
          <w:b/>
          <w:bCs/>
        </w:rPr>
        <w:t xml:space="preserve"> </w:t>
      </w:r>
      <w:r w:rsidR="00EA029D">
        <w:rPr>
          <w:rFonts w:ascii="Verdana" w:hAnsi="Verdana" w:cs="Verdana"/>
          <w:b/>
          <w:bCs/>
        </w:rPr>
        <w:t>Streifen zählen</w:t>
      </w:r>
      <w:r w:rsidR="00050560">
        <w:rPr>
          <w:rFonts w:ascii="Verdana" w:hAnsi="Verdana" w:cs="Verdana"/>
          <w:b/>
          <w:bCs/>
        </w:rPr>
        <w:t xml:space="preserve">  </w:t>
      </w:r>
      <w:r w:rsidR="00050560" w:rsidRPr="00050560">
        <w:rPr>
          <w:rFonts w:ascii="Verdana" w:hAnsi="Verdana" w:cs="Verdana"/>
        </w:rPr>
        <w:t>(„</w:t>
      </w:r>
      <w:proofErr w:type="spellStart"/>
      <w:r w:rsidR="00050560" w:rsidRPr="00050560">
        <w:rPr>
          <w:rFonts w:ascii="Verdana" w:hAnsi="Verdana" w:cs="Verdana"/>
        </w:rPr>
        <w:t>streifen_count</w:t>
      </w:r>
      <w:proofErr w:type="spellEnd"/>
      <w:r w:rsidR="00050560" w:rsidRPr="00050560">
        <w:rPr>
          <w:rFonts w:ascii="Verdana" w:hAnsi="Verdana" w:cs="Verdana"/>
        </w:rPr>
        <w:t>“)</w:t>
      </w:r>
    </w:p>
    <w:p w14:paraId="24FBFBD7" w14:textId="3EA263F6" w:rsidR="00EA029D" w:rsidRDefault="00EA029D" w:rsidP="00EA029D">
      <w:r>
        <w:rPr>
          <w:rFonts w:ascii="Verdana" w:hAnsi="Verdana" w:cs="Verdana"/>
        </w:rPr>
        <w:t>Ein Roboter mit einem Lichtsensor soll quer über einige dunkle Streifen fahren. Bei jedem nä</w:t>
      </w:r>
      <w:r w:rsidR="00FF1F96">
        <w:rPr>
          <w:rFonts w:ascii="Verdana" w:hAnsi="Verdana" w:cs="Verdana"/>
        </w:rPr>
        <w:t>chsten Streifen erzeugt er ein akustisches</w:t>
      </w:r>
      <w:r>
        <w:rPr>
          <w:rFonts w:ascii="Verdana" w:hAnsi="Verdana" w:cs="Verdana"/>
        </w:rPr>
        <w:t xml:space="preserve"> Signal und erhöht den Streifen-Zähler um 1. Die Anzahl der Streifen soll fortlaufend auf dem </w:t>
      </w:r>
      <w:r w:rsidR="00FF1F96">
        <w:rPr>
          <w:rFonts w:ascii="Verdana" w:hAnsi="Verdana" w:cs="Verdana"/>
        </w:rPr>
        <w:t>Display</w:t>
      </w:r>
      <w:r>
        <w:rPr>
          <w:rFonts w:ascii="Verdana" w:hAnsi="Verdana" w:cs="Verdana"/>
        </w:rPr>
        <w:t>angezeigt werden.</w:t>
      </w:r>
    </w:p>
    <w:p w14:paraId="7178580C" w14:textId="545AAAE9" w:rsidR="00D764E5" w:rsidRDefault="00D764E5" w:rsidP="00EF33A7">
      <w:pPr>
        <w:spacing w:after="0"/>
      </w:pPr>
    </w:p>
    <w:p w14:paraId="00DEA55E" w14:textId="7C5263F5" w:rsidR="00EA029D" w:rsidRDefault="00EF33A7" w:rsidP="00394110">
      <w:pPr>
        <w:widowControl w:val="0"/>
        <w:autoSpaceDE w:val="0"/>
        <w:autoSpaceDN w:val="0"/>
        <w:adjustRightInd w:val="0"/>
        <w:spacing w:after="0"/>
        <w:ind w:hanging="567"/>
        <w:rPr>
          <w:rFonts w:ascii="Verdana" w:hAnsi="Verdana" w:cs="Verdana"/>
        </w:rPr>
      </w:pPr>
      <w:r w:rsidRPr="00394110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7367362E" wp14:editId="4240A12F">
            <wp:simplePos x="0" y="0"/>
            <wp:positionH relativeFrom="column">
              <wp:posOffset>4572000</wp:posOffset>
            </wp:positionH>
            <wp:positionV relativeFrom="paragraph">
              <wp:posOffset>15875</wp:posOffset>
            </wp:positionV>
            <wp:extent cx="1943735" cy="1007745"/>
            <wp:effectExtent l="0" t="0" r="12065" b="8255"/>
            <wp:wrapTight wrapText="bothSides">
              <wp:wrapPolygon edited="0">
                <wp:start x="0" y="0"/>
                <wp:lineTo x="0" y="21233"/>
                <wp:lineTo x="21452" y="21233"/>
                <wp:lineTo x="21452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1-21 um 07.05.3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007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10" w:rsidRPr="00394110">
        <w:rPr>
          <w:rFonts w:ascii="Verdana" w:hAnsi="Verdana" w:cs="Verdana"/>
          <w:bCs/>
        </w:rPr>
        <w:t>17.</w:t>
      </w:r>
      <w:r w:rsidR="00394110">
        <w:rPr>
          <w:rFonts w:ascii="Verdana" w:hAnsi="Verdana" w:cs="Verdana"/>
          <w:b/>
          <w:bCs/>
        </w:rPr>
        <w:t xml:space="preserve"> </w:t>
      </w:r>
      <w:r w:rsidR="00EA029D">
        <w:rPr>
          <w:rFonts w:ascii="Verdana" w:hAnsi="Verdana" w:cs="Verdana"/>
          <w:b/>
          <w:bCs/>
        </w:rPr>
        <w:t>Licht nachfahren</w:t>
      </w:r>
      <w:r w:rsidR="00050560">
        <w:rPr>
          <w:rFonts w:ascii="Verdana" w:hAnsi="Verdana" w:cs="Verdana"/>
          <w:b/>
          <w:bCs/>
        </w:rPr>
        <w:t xml:space="preserve"> </w:t>
      </w:r>
      <w:r w:rsidR="00050560" w:rsidRPr="00050560">
        <w:rPr>
          <w:rFonts w:ascii="Verdana" w:hAnsi="Verdana" w:cs="Verdana"/>
        </w:rPr>
        <w:t>(„</w:t>
      </w:r>
      <w:proofErr w:type="spellStart"/>
      <w:r w:rsidR="00050560" w:rsidRPr="00050560">
        <w:rPr>
          <w:rFonts w:ascii="Verdana" w:hAnsi="Verdana" w:cs="Verdana"/>
        </w:rPr>
        <w:t>lichtstrahl</w:t>
      </w:r>
      <w:proofErr w:type="spellEnd"/>
      <w:r w:rsidR="00050560" w:rsidRPr="00050560">
        <w:rPr>
          <w:rFonts w:ascii="Verdana" w:hAnsi="Verdana" w:cs="Verdana"/>
        </w:rPr>
        <w:t>“)</w:t>
      </w:r>
    </w:p>
    <w:p w14:paraId="787ABE38" w14:textId="761486B9" w:rsidR="00EA029D" w:rsidRDefault="00EA029D" w:rsidP="00EA029D">
      <w:r>
        <w:rPr>
          <w:rFonts w:ascii="Verdana" w:hAnsi="Verdana" w:cs="Verdana"/>
        </w:rPr>
        <w:t>Roboter mit zwei Lichtsensoren soll einer Lichtquelle, z.B. einer Taschenlampe, nachfahren. Wird der linke Lichtsensor beleuchtet, fährt der Roboter links, wird der rechte Lichtsensor beleuchtet, so f</w:t>
      </w:r>
      <w:r w:rsidR="0052506B">
        <w:rPr>
          <w:rFonts w:ascii="Verdana" w:hAnsi="Verdana" w:cs="Verdana"/>
        </w:rPr>
        <w:t>ährt er rechts, sonst geradeaus</w:t>
      </w:r>
      <w:r>
        <w:rPr>
          <w:rFonts w:ascii="Verdana" w:hAnsi="Verdana" w:cs="Verdana"/>
        </w:rPr>
        <w:t>.</w:t>
      </w:r>
    </w:p>
    <w:p w14:paraId="17E05798" w14:textId="77777777" w:rsidR="00EA029D" w:rsidRDefault="00EA029D" w:rsidP="00EF33A7">
      <w:pPr>
        <w:spacing w:after="0"/>
      </w:pPr>
    </w:p>
    <w:p w14:paraId="148D1ACB" w14:textId="7FD1AE5A" w:rsidR="00EA029D" w:rsidRDefault="00443C89" w:rsidP="00394110">
      <w:pPr>
        <w:widowControl w:val="0"/>
        <w:autoSpaceDE w:val="0"/>
        <w:autoSpaceDN w:val="0"/>
        <w:adjustRightInd w:val="0"/>
        <w:spacing w:after="0"/>
        <w:ind w:hanging="567"/>
        <w:rPr>
          <w:rFonts w:ascii="Verdana" w:hAnsi="Verdana" w:cs="Verdana"/>
        </w:rPr>
      </w:pPr>
      <w:r w:rsidRPr="00394110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B203AE3" wp14:editId="4D2364B2">
            <wp:simplePos x="0" y="0"/>
            <wp:positionH relativeFrom="column">
              <wp:posOffset>4114800</wp:posOffset>
            </wp:positionH>
            <wp:positionV relativeFrom="paragraph">
              <wp:posOffset>220345</wp:posOffset>
            </wp:positionV>
            <wp:extent cx="2286000" cy="1384935"/>
            <wp:effectExtent l="0" t="0" r="0" b="12065"/>
            <wp:wrapTight wrapText="bothSides">
              <wp:wrapPolygon edited="0">
                <wp:start x="0" y="0"/>
                <wp:lineTo x="0" y="21392"/>
                <wp:lineTo x="21360" y="21392"/>
                <wp:lineTo x="21360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 2015-11-21 um 07.06.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84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110" w:rsidRPr="00394110">
        <w:rPr>
          <w:rFonts w:ascii="Verdana" w:hAnsi="Verdana" w:cs="Verdana"/>
          <w:bCs/>
        </w:rPr>
        <w:t>18.</w:t>
      </w:r>
      <w:r w:rsidR="00394110">
        <w:rPr>
          <w:rFonts w:ascii="Verdana" w:hAnsi="Verdana" w:cs="Verdana"/>
          <w:b/>
          <w:bCs/>
        </w:rPr>
        <w:t xml:space="preserve"> </w:t>
      </w:r>
      <w:r w:rsidR="00EA029D">
        <w:rPr>
          <w:rFonts w:ascii="Verdana" w:hAnsi="Verdana" w:cs="Verdana"/>
          <w:b/>
          <w:bCs/>
        </w:rPr>
        <w:t>Ameisenpfad</w:t>
      </w:r>
      <w:r w:rsidR="00050560">
        <w:rPr>
          <w:rFonts w:ascii="Verdana" w:hAnsi="Verdana" w:cs="Verdana"/>
          <w:b/>
          <w:bCs/>
        </w:rPr>
        <w:t xml:space="preserve"> </w:t>
      </w:r>
      <w:r w:rsidR="00050560" w:rsidRPr="00050560">
        <w:rPr>
          <w:rFonts w:ascii="Verdana" w:hAnsi="Verdana" w:cs="Verdana"/>
        </w:rPr>
        <w:t>(„</w:t>
      </w:r>
      <w:proofErr w:type="spellStart"/>
      <w:r w:rsidR="00050560" w:rsidRPr="00050560">
        <w:rPr>
          <w:rFonts w:ascii="Verdana" w:hAnsi="Verdana" w:cs="Verdana"/>
        </w:rPr>
        <w:t>luecke</w:t>
      </w:r>
      <w:proofErr w:type="spellEnd"/>
      <w:r w:rsidR="00050560" w:rsidRPr="00050560">
        <w:rPr>
          <w:rFonts w:ascii="Verdana" w:hAnsi="Verdana" w:cs="Verdana"/>
        </w:rPr>
        <w:t>“)</w:t>
      </w:r>
    </w:p>
    <w:p w14:paraId="0449968C" w14:textId="4AB79F26" w:rsidR="00EA029D" w:rsidRDefault="00EA029D" w:rsidP="00EA029D">
      <w:r>
        <w:rPr>
          <w:rFonts w:ascii="Verdana" w:hAnsi="Verdana" w:cs="Verdana"/>
        </w:rPr>
        <w:t>Wenn eine Ameise einer Ameisen</w:t>
      </w:r>
      <w:r w:rsidR="00391D62">
        <w:rPr>
          <w:rFonts w:ascii="Verdana" w:hAnsi="Verdana" w:cs="Verdana"/>
        </w:rPr>
        <w:t>straß</w:t>
      </w:r>
      <w:r>
        <w:rPr>
          <w:rFonts w:ascii="Verdana" w:hAnsi="Verdana" w:cs="Verdana"/>
        </w:rPr>
        <w:t>e folgt und deren Spur verliert, macht sie eine kreisartige Bewegung in der Hoffnung, den Pfad wiederzufinden. Analog zu diesem Verhalten soll der Path</w:t>
      </w:r>
      <w:r w:rsidR="00391D62">
        <w:rPr>
          <w:rFonts w:ascii="Verdana" w:hAnsi="Verdana" w:cs="Verdana"/>
        </w:rPr>
        <w:t>-</w:t>
      </w:r>
      <w:bookmarkStart w:id="0" w:name="_GoBack"/>
      <w:bookmarkEnd w:id="0"/>
      <w:r>
        <w:rPr>
          <w:rFonts w:ascii="Verdana" w:hAnsi="Verdana" w:cs="Verdana"/>
        </w:rPr>
        <w:t>Finder mit Hil</w:t>
      </w:r>
      <w:r w:rsidR="00BE01B4">
        <w:rPr>
          <w:rFonts w:ascii="Verdana" w:hAnsi="Verdana" w:cs="Verdana"/>
        </w:rPr>
        <w:t>fe von Lichtsensoren einem weiß</w:t>
      </w:r>
      <w:r>
        <w:rPr>
          <w:rFonts w:ascii="Verdana" w:hAnsi="Verdana" w:cs="Verdana"/>
        </w:rPr>
        <w:t>en Pfad, der Lücken aufweist, folgen. Wenn der Roboter auf eine Lücke trifft, soll er einen kleinen Kreis fahren und dabei den verlorenen Pfad wiederfinden.</w:t>
      </w:r>
    </w:p>
    <w:p w14:paraId="16212033" w14:textId="18B7FE36" w:rsidR="00EA029D" w:rsidRDefault="00EA029D" w:rsidP="00EF33A7">
      <w:pPr>
        <w:spacing w:after="0"/>
      </w:pPr>
    </w:p>
    <w:sectPr w:rsidR="00EA029D" w:rsidSect="00394110">
      <w:pgSz w:w="11900" w:h="16840"/>
      <w:pgMar w:top="1417" w:right="141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A9"/>
    <w:rsid w:val="00050560"/>
    <w:rsid w:val="00391D62"/>
    <w:rsid w:val="00394110"/>
    <w:rsid w:val="00443C89"/>
    <w:rsid w:val="005228A9"/>
    <w:rsid w:val="0052506B"/>
    <w:rsid w:val="006C4BC3"/>
    <w:rsid w:val="0088543C"/>
    <w:rsid w:val="00BE01B4"/>
    <w:rsid w:val="00CE1F2A"/>
    <w:rsid w:val="00D53149"/>
    <w:rsid w:val="00D764E5"/>
    <w:rsid w:val="00EA029D"/>
    <w:rsid w:val="00EF2F8E"/>
    <w:rsid w:val="00EF33A7"/>
    <w:rsid w:val="00FF1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7D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8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02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02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28A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A02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A02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1412</Characters>
  <Application>Microsoft Macintosh Word</Application>
  <DocSecurity>0</DocSecurity>
  <Lines>11</Lines>
  <Paragraphs>3</Paragraphs>
  <ScaleCrop>false</ScaleCrop>
  <Company>BG/BRG Leibnitz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roboter</dc:creator>
  <cp:keywords/>
  <dc:description/>
  <cp:lastModifiedBy>Peter Oswald</cp:lastModifiedBy>
  <cp:revision>3</cp:revision>
  <dcterms:created xsi:type="dcterms:W3CDTF">2015-11-21T06:39:00Z</dcterms:created>
  <dcterms:modified xsi:type="dcterms:W3CDTF">2016-01-04T17:08:00Z</dcterms:modified>
</cp:coreProperties>
</file>